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2BFDA" w14:textId="65FF82B5" w:rsidR="006B2F86" w:rsidRDefault="00B82771" w:rsidP="00E71FC3">
      <w:pPr>
        <w:pStyle w:val="NoSpacing"/>
      </w:pPr>
      <w:r>
        <w:rPr>
          <w:u w:val="single"/>
        </w:rPr>
        <w:t>Elizabeth de SCALES</w:t>
      </w:r>
      <w:r>
        <w:t xml:space="preserve">    </w:t>
      </w:r>
      <w:proofErr w:type="gramStart"/>
      <w:r>
        <w:t xml:space="preserve">   (</w:t>
      </w:r>
      <w:proofErr w:type="gramEnd"/>
      <w:r>
        <w:t>d.1473)</w:t>
      </w:r>
    </w:p>
    <w:p w14:paraId="164658AF" w14:textId="2D24FA33" w:rsidR="00B82771" w:rsidRDefault="00B82771" w:rsidP="00E71FC3">
      <w:pPr>
        <w:pStyle w:val="NoSpacing"/>
      </w:pPr>
      <w:r>
        <w:t>Baroness Scales.</w:t>
      </w:r>
    </w:p>
    <w:p w14:paraId="7E9F45A6" w14:textId="3F3FEA50" w:rsidR="00B82771" w:rsidRDefault="00B82771" w:rsidP="00E71FC3">
      <w:pPr>
        <w:pStyle w:val="NoSpacing"/>
      </w:pPr>
    </w:p>
    <w:p w14:paraId="120CE664" w14:textId="13EF5050" w:rsidR="00B82771" w:rsidRDefault="00B82771" w:rsidP="00E71FC3">
      <w:pPr>
        <w:pStyle w:val="NoSpacing"/>
      </w:pPr>
    </w:p>
    <w:p w14:paraId="5EE8D990" w14:textId="65A7DE56" w:rsidR="00B82771" w:rsidRDefault="00B82771" w:rsidP="00E71FC3">
      <w:pPr>
        <w:pStyle w:val="NoSpacing"/>
      </w:pPr>
      <w:r>
        <w:t xml:space="preserve">= Anthony </w:t>
      </w:r>
      <w:proofErr w:type="spellStart"/>
      <w:r>
        <w:t>Wooville</w:t>
      </w:r>
      <w:proofErr w:type="spellEnd"/>
      <w:r>
        <w:t>, Lord Scales(q.v.).</w:t>
      </w:r>
    </w:p>
    <w:p w14:paraId="74096EB1" w14:textId="5A731BF2" w:rsidR="00B82771" w:rsidRDefault="00B82771" w:rsidP="00E71FC3">
      <w:pPr>
        <w:pStyle w:val="NoSpacing"/>
      </w:pPr>
      <w:r>
        <w:t xml:space="preserve">(“An Essay Towards a Topographical History of the County of Norfolk” by Francis </w:t>
      </w:r>
    </w:p>
    <w:p w14:paraId="0D040BED" w14:textId="38D2E2DA" w:rsidR="00B82771" w:rsidRDefault="00B82771" w:rsidP="00E71FC3">
      <w:pPr>
        <w:pStyle w:val="NoSpacing"/>
      </w:pPr>
      <w:proofErr w:type="spellStart"/>
      <w:r>
        <w:t>Bloefield</w:t>
      </w:r>
      <w:proofErr w:type="spellEnd"/>
      <w:r>
        <w:t xml:space="preserve"> vol.8 pp.460-8)</w:t>
      </w:r>
    </w:p>
    <w:p w14:paraId="0D55A927" w14:textId="2A46FC7C" w:rsidR="00B82771" w:rsidRDefault="00B82771" w:rsidP="00E71FC3">
      <w:pPr>
        <w:pStyle w:val="NoSpacing"/>
      </w:pPr>
    </w:p>
    <w:p w14:paraId="0050E72F" w14:textId="3AC1AA26" w:rsidR="00B82771" w:rsidRDefault="00B82771" w:rsidP="00E71FC3">
      <w:pPr>
        <w:pStyle w:val="NoSpacing"/>
      </w:pPr>
    </w:p>
    <w:p w14:paraId="32A956DD" w14:textId="5652090D" w:rsidR="00B82771" w:rsidRDefault="00B82771" w:rsidP="00E71FC3">
      <w:pPr>
        <w:pStyle w:val="NoSpacing"/>
      </w:pPr>
      <w:r>
        <w:t xml:space="preserve">  2 Sep.1473</w:t>
      </w:r>
      <w:r>
        <w:tab/>
        <w:t>She died.    (ibid.)</w:t>
      </w:r>
    </w:p>
    <w:p w14:paraId="243212FD" w14:textId="300F3087" w:rsidR="00B82771" w:rsidRDefault="00B82771" w:rsidP="00E71FC3">
      <w:pPr>
        <w:pStyle w:val="NoSpacing"/>
      </w:pPr>
    </w:p>
    <w:p w14:paraId="51C582DC" w14:textId="213A0744" w:rsidR="00B82771" w:rsidRDefault="00B82771" w:rsidP="00E71FC3">
      <w:pPr>
        <w:pStyle w:val="NoSpacing"/>
      </w:pPr>
    </w:p>
    <w:p w14:paraId="4A359145" w14:textId="22A32D8E" w:rsidR="00B82771" w:rsidRPr="00B82771" w:rsidRDefault="00B82771" w:rsidP="00E71FC3">
      <w:pPr>
        <w:pStyle w:val="NoSpacing"/>
      </w:pPr>
      <w:r>
        <w:t>13 J</w:t>
      </w:r>
      <w:bookmarkStart w:id="0" w:name="_GoBack"/>
      <w:bookmarkEnd w:id="0"/>
      <w:r>
        <w:t>anuary 2019</w:t>
      </w:r>
    </w:p>
    <w:sectPr w:rsidR="00B82771" w:rsidRPr="00B827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145DA" w14:textId="77777777" w:rsidR="00B82771" w:rsidRDefault="00B82771" w:rsidP="00E71FC3">
      <w:pPr>
        <w:spacing w:after="0" w:line="240" w:lineRule="auto"/>
      </w:pPr>
      <w:r>
        <w:separator/>
      </w:r>
    </w:p>
  </w:endnote>
  <w:endnote w:type="continuationSeparator" w:id="0">
    <w:p w14:paraId="5C46AC1A" w14:textId="77777777" w:rsidR="00B82771" w:rsidRDefault="00B827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10E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60864" w14:textId="77777777" w:rsidR="00B82771" w:rsidRDefault="00B82771" w:rsidP="00E71FC3">
      <w:pPr>
        <w:spacing w:after="0" w:line="240" w:lineRule="auto"/>
      </w:pPr>
      <w:r>
        <w:separator/>
      </w:r>
    </w:p>
  </w:footnote>
  <w:footnote w:type="continuationSeparator" w:id="0">
    <w:p w14:paraId="7F38E4E0" w14:textId="77777777" w:rsidR="00B82771" w:rsidRDefault="00B827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71"/>
    <w:rsid w:val="001A7C09"/>
    <w:rsid w:val="00577BD5"/>
    <w:rsid w:val="00656CBA"/>
    <w:rsid w:val="006A1F77"/>
    <w:rsid w:val="00733BE7"/>
    <w:rsid w:val="00AB52E8"/>
    <w:rsid w:val="00B16D3F"/>
    <w:rsid w:val="00B8277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5E4FF"/>
  <w15:chartTrackingRefBased/>
  <w15:docId w15:val="{05C538F2-0504-4EBB-A2E2-DD93A6EB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2019-01-13T21:52:00Z</dcterms:created>
  <dcterms:modified xsi:type="dcterms:W3CDTF">2019-01-13T22:00:00Z</dcterms:modified>
</cp:coreProperties>
</file>